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08" w:rsidRPr="0061393B" w:rsidRDefault="006B57B0" w:rsidP="0061393B">
      <w:pPr>
        <w:jc w:val="center"/>
        <w:rPr>
          <w:b/>
          <w:sz w:val="36"/>
          <w:szCs w:val="36"/>
        </w:rPr>
      </w:pPr>
      <w:r w:rsidRPr="0061393B">
        <w:rPr>
          <w:b/>
          <w:sz w:val="36"/>
          <w:szCs w:val="36"/>
        </w:rPr>
        <w:t xml:space="preserve">Community Resilience </w:t>
      </w:r>
    </w:p>
    <w:p w:rsidR="0061393B" w:rsidRPr="0061393B" w:rsidRDefault="0061393B" w:rsidP="0061393B">
      <w:pPr>
        <w:jc w:val="left"/>
        <w:rPr>
          <w:szCs w:val="22"/>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780"/>
        <w:gridCol w:w="6235"/>
      </w:tblGrid>
      <w:tr w:rsidR="0061393B" w:rsidRPr="00F53AD3" w:rsidTr="003B4EE0">
        <w:tc>
          <w:tcPr>
            <w:tcW w:w="2802" w:type="dxa"/>
            <w:shd w:val="clear" w:color="auto" w:fill="D9D9D9" w:themeFill="background1" w:themeFillShade="D9"/>
          </w:tcPr>
          <w:p w:rsidR="0061393B" w:rsidRPr="00F53AD3" w:rsidRDefault="0061393B" w:rsidP="00F53AD3">
            <w:pPr>
              <w:jc w:val="left"/>
              <w:rPr>
                <w:sz w:val="32"/>
                <w:szCs w:val="32"/>
              </w:rPr>
            </w:pPr>
            <w:r w:rsidRPr="00F53AD3">
              <w:rPr>
                <w:b/>
                <w:sz w:val="32"/>
                <w:szCs w:val="32"/>
              </w:rPr>
              <w:t>Town/Parish</w:t>
            </w:r>
          </w:p>
        </w:tc>
        <w:tc>
          <w:tcPr>
            <w:tcW w:w="6439" w:type="dxa"/>
            <w:shd w:val="clear" w:color="auto" w:fill="auto"/>
          </w:tcPr>
          <w:p w:rsidR="0061393B" w:rsidRPr="00F53AD3" w:rsidRDefault="0061393B" w:rsidP="00F53AD3">
            <w:pPr>
              <w:jc w:val="left"/>
              <w:rPr>
                <w:sz w:val="32"/>
                <w:szCs w:val="32"/>
              </w:rPr>
            </w:pPr>
          </w:p>
        </w:tc>
      </w:tr>
      <w:tr w:rsidR="0061393B" w:rsidRPr="00F53AD3" w:rsidTr="003B4EE0">
        <w:tc>
          <w:tcPr>
            <w:tcW w:w="2802" w:type="dxa"/>
            <w:shd w:val="clear" w:color="auto" w:fill="D9D9D9" w:themeFill="background1" w:themeFillShade="D9"/>
          </w:tcPr>
          <w:p w:rsidR="0061393B" w:rsidRPr="00F53AD3" w:rsidRDefault="006B57B0" w:rsidP="00F53AD3">
            <w:pPr>
              <w:jc w:val="left"/>
              <w:rPr>
                <w:sz w:val="32"/>
                <w:szCs w:val="32"/>
              </w:rPr>
            </w:pPr>
            <w:r>
              <w:rPr>
                <w:b/>
                <w:sz w:val="32"/>
                <w:szCs w:val="32"/>
              </w:rPr>
              <w:t>Date c</w:t>
            </w:r>
            <w:r w:rsidR="0061393B" w:rsidRPr="00F53AD3">
              <w:rPr>
                <w:b/>
                <w:sz w:val="32"/>
                <w:szCs w:val="32"/>
              </w:rPr>
              <w:t>ompleted</w:t>
            </w:r>
          </w:p>
        </w:tc>
        <w:tc>
          <w:tcPr>
            <w:tcW w:w="6439" w:type="dxa"/>
            <w:shd w:val="clear" w:color="auto" w:fill="auto"/>
          </w:tcPr>
          <w:p w:rsidR="0061393B" w:rsidRPr="00F53AD3" w:rsidRDefault="0061393B" w:rsidP="00F53AD3">
            <w:pPr>
              <w:jc w:val="left"/>
              <w:rPr>
                <w:sz w:val="32"/>
                <w:szCs w:val="32"/>
              </w:rPr>
            </w:pPr>
          </w:p>
        </w:tc>
      </w:tr>
    </w:tbl>
    <w:p w:rsidR="0061393B" w:rsidRPr="0061393B" w:rsidRDefault="0061393B" w:rsidP="006B57B0">
      <w:pPr>
        <w:jc w:val="left"/>
        <w:rPr>
          <w:szCs w:val="22"/>
        </w:rPr>
      </w:pPr>
    </w:p>
    <w:p w:rsidR="006260D9" w:rsidRDefault="006260D9" w:rsidP="006B57B0">
      <w:pPr>
        <w:jc w:val="left"/>
      </w:pPr>
      <w:r>
        <w:t>In many emergencies the community want to help in the response to assist their friends and neighbours.  This can take many forms eg organising volunteers, checking vulnerable people, obtaining key supplies for people or simply as a communication link with statutory agencies.</w:t>
      </w:r>
      <w:r w:rsidR="0061393B">
        <w:t xml:space="preserve">  </w:t>
      </w:r>
      <w:r>
        <w:t>Some comm</w:t>
      </w:r>
      <w:r w:rsidR="006B57B0">
        <w:t>unities want to prepare a full response p</w:t>
      </w:r>
      <w:r>
        <w:t>lan and others simply want to provide contact points.  Any involvement of communities is helpful in an emergency.</w:t>
      </w:r>
    </w:p>
    <w:p w:rsidR="006260D9" w:rsidRDefault="006260D9" w:rsidP="006B57B0">
      <w:pPr>
        <w:jc w:val="left"/>
      </w:pPr>
    </w:p>
    <w:p w:rsidR="006260D9" w:rsidRDefault="006B57B0" w:rsidP="006B57B0">
      <w:pPr>
        <w:jc w:val="left"/>
      </w:pPr>
      <w:r>
        <w:t>The full p</w:t>
      </w:r>
      <w:r w:rsidR="006260D9">
        <w:t>lan can be provided if necessary but if you only want to provide contact details so that we can communicate with you in an emergency please list these below.</w:t>
      </w:r>
    </w:p>
    <w:p w:rsidR="006260D9" w:rsidRPr="006B57B0" w:rsidRDefault="006260D9">
      <w:pPr>
        <w:rPr>
          <w:sz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00"/>
        <w:gridCol w:w="1813"/>
        <w:gridCol w:w="1786"/>
        <w:gridCol w:w="1804"/>
        <w:gridCol w:w="1812"/>
      </w:tblGrid>
      <w:tr w:rsidR="006260D9" w:rsidRPr="00F53AD3" w:rsidTr="003B4EE0">
        <w:tc>
          <w:tcPr>
            <w:tcW w:w="1848" w:type="dxa"/>
            <w:shd w:val="clear" w:color="auto" w:fill="D9D9D9" w:themeFill="background1" w:themeFillShade="D9"/>
          </w:tcPr>
          <w:p w:rsidR="006260D9" w:rsidRPr="00F53AD3" w:rsidRDefault="006260D9" w:rsidP="00F53AD3">
            <w:pPr>
              <w:spacing w:before="120" w:after="120"/>
              <w:rPr>
                <w:b/>
              </w:rPr>
            </w:pPr>
            <w:r w:rsidRPr="00F53AD3">
              <w:rPr>
                <w:b/>
              </w:rPr>
              <w:t>Name</w:t>
            </w:r>
          </w:p>
        </w:tc>
        <w:tc>
          <w:tcPr>
            <w:tcW w:w="1848" w:type="dxa"/>
            <w:shd w:val="clear" w:color="auto" w:fill="D9D9D9" w:themeFill="background1" w:themeFillShade="D9"/>
          </w:tcPr>
          <w:p w:rsidR="006260D9" w:rsidRPr="00F53AD3" w:rsidRDefault="006260D9" w:rsidP="00F53AD3">
            <w:pPr>
              <w:spacing w:before="120" w:after="120"/>
              <w:rPr>
                <w:b/>
              </w:rPr>
            </w:pPr>
            <w:r w:rsidRPr="00F53AD3">
              <w:rPr>
                <w:b/>
              </w:rPr>
              <w:t>Address</w:t>
            </w:r>
          </w:p>
        </w:tc>
        <w:tc>
          <w:tcPr>
            <w:tcW w:w="1848" w:type="dxa"/>
            <w:shd w:val="clear" w:color="auto" w:fill="D9D9D9" w:themeFill="background1" w:themeFillShade="D9"/>
          </w:tcPr>
          <w:p w:rsidR="006260D9" w:rsidRPr="00F53AD3" w:rsidRDefault="006B57B0" w:rsidP="00F53AD3">
            <w:pPr>
              <w:spacing w:before="120" w:after="120"/>
              <w:rPr>
                <w:b/>
              </w:rPr>
            </w:pPr>
            <w:r>
              <w:rPr>
                <w:b/>
              </w:rPr>
              <w:t>Tel n</w:t>
            </w:r>
            <w:r w:rsidR="006260D9" w:rsidRPr="00F53AD3">
              <w:rPr>
                <w:b/>
              </w:rPr>
              <w:t>o</w:t>
            </w:r>
          </w:p>
        </w:tc>
        <w:tc>
          <w:tcPr>
            <w:tcW w:w="1848" w:type="dxa"/>
            <w:shd w:val="clear" w:color="auto" w:fill="D9D9D9" w:themeFill="background1" w:themeFillShade="D9"/>
          </w:tcPr>
          <w:p w:rsidR="006260D9" w:rsidRPr="00F53AD3" w:rsidRDefault="006260D9" w:rsidP="006B57B0">
            <w:pPr>
              <w:spacing w:before="120" w:after="120"/>
              <w:rPr>
                <w:b/>
              </w:rPr>
            </w:pPr>
            <w:r w:rsidRPr="00F53AD3">
              <w:rPr>
                <w:b/>
              </w:rPr>
              <w:t xml:space="preserve">Mobile </w:t>
            </w:r>
            <w:r w:rsidR="006B57B0">
              <w:rPr>
                <w:b/>
              </w:rPr>
              <w:t>n</w:t>
            </w:r>
            <w:r w:rsidRPr="00F53AD3">
              <w:rPr>
                <w:b/>
              </w:rPr>
              <w:t>o</w:t>
            </w:r>
          </w:p>
        </w:tc>
        <w:tc>
          <w:tcPr>
            <w:tcW w:w="1849" w:type="dxa"/>
            <w:shd w:val="clear" w:color="auto" w:fill="D9D9D9" w:themeFill="background1" w:themeFillShade="D9"/>
          </w:tcPr>
          <w:p w:rsidR="006260D9" w:rsidRPr="00F53AD3" w:rsidRDefault="006260D9" w:rsidP="00F53AD3">
            <w:pPr>
              <w:spacing w:before="120" w:after="120"/>
              <w:rPr>
                <w:b/>
              </w:rPr>
            </w:pPr>
            <w:r w:rsidRPr="00F53AD3">
              <w:rPr>
                <w:b/>
              </w:rPr>
              <w:t>E</w:t>
            </w:r>
            <w:r w:rsidR="006B57B0">
              <w:rPr>
                <w:b/>
              </w:rPr>
              <w:t>mail a</w:t>
            </w:r>
            <w:r w:rsidRPr="00F53AD3">
              <w:rPr>
                <w:b/>
              </w:rPr>
              <w:t>ddress</w:t>
            </w:r>
          </w:p>
        </w:tc>
      </w:tr>
      <w:tr w:rsidR="006260D9" w:rsidTr="003B4EE0">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9" w:type="dxa"/>
            <w:shd w:val="clear" w:color="auto" w:fill="auto"/>
          </w:tcPr>
          <w:p w:rsidR="006260D9" w:rsidRDefault="006260D9" w:rsidP="00F53AD3">
            <w:pPr>
              <w:spacing w:before="120" w:after="120"/>
            </w:pPr>
          </w:p>
        </w:tc>
      </w:tr>
      <w:tr w:rsidR="006260D9" w:rsidTr="003B4EE0">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9" w:type="dxa"/>
            <w:shd w:val="clear" w:color="auto" w:fill="auto"/>
          </w:tcPr>
          <w:p w:rsidR="006260D9" w:rsidRDefault="006260D9" w:rsidP="00F53AD3">
            <w:pPr>
              <w:spacing w:before="120" w:after="120"/>
            </w:pPr>
          </w:p>
        </w:tc>
      </w:tr>
      <w:tr w:rsidR="006260D9" w:rsidTr="003B4EE0">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9" w:type="dxa"/>
            <w:shd w:val="clear" w:color="auto" w:fill="auto"/>
          </w:tcPr>
          <w:p w:rsidR="006260D9" w:rsidRDefault="006260D9" w:rsidP="00F53AD3">
            <w:pPr>
              <w:spacing w:before="120" w:after="120"/>
            </w:pPr>
          </w:p>
        </w:tc>
      </w:tr>
      <w:tr w:rsidR="006260D9" w:rsidTr="003B4EE0">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9" w:type="dxa"/>
            <w:shd w:val="clear" w:color="auto" w:fill="auto"/>
          </w:tcPr>
          <w:p w:rsidR="006260D9" w:rsidRDefault="006260D9" w:rsidP="00F53AD3">
            <w:pPr>
              <w:spacing w:before="120" w:after="120"/>
            </w:pPr>
          </w:p>
        </w:tc>
      </w:tr>
      <w:tr w:rsidR="006260D9" w:rsidTr="003B4EE0">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9" w:type="dxa"/>
            <w:shd w:val="clear" w:color="auto" w:fill="auto"/>
          </w:tcPr>
          <w:p w:rsidR="006260D9" w:rsidRDefault="006260D9" w:rsidP="00F53AD3">
            <w:pPr>
              <w:spacing w:before="120" w:after="120"/>
            </w:pPr>
          </w:p>
        </w:tc>
      </w:tr>
      <w:tr w:rsidR="006260D9" w:rsidTr="003B4EE0">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8" w:type="dxa"/>
            <w:shd w:val="clear" w:color="auto" w:fill="auto"/>
          </w:tcPr>
          <w:p w:rsidR="006260D9" w:rsidRDefault="006260D9" w:rsidP="00F53AD3">
            <w:pPr>
              <w:spacing w:before="120" w:after="120"/>
            </w:pPr>
          </w:p>
        </w:tc>
        <w:tc>
          <w:tcPr>
            <w:tcW w:w="1849" w:type="dxa"/>
            <w:shd w:val="clear" w:color="auto" w:fill="auto"/>
          </w:tcPr>
          <w:p w:rsidR="006260D9" w:rsidRDefault="006260D9" w:rsidP="00F53AD3">
            <w:pPr>
              <w:spacing w:before="120" w:after="120"/>
            </w:pPr>
          </w:p>
        </w:tc>
      </w:tr>
    </w:tbl>
    <w:p w:rsidR="006260D9" w:rsidRDefault="006260D9"/>
    <w:p w:rsidR="00325097" w:rsidRPr="006B57B0" w:rsidRDefault="006B57B0">
      <w:pPr>
        <w:rPr>
          <w:b/>
          <w:sz w:val="32"/>
          <w:szCs w:val="32"/>
        </w:rPr>
      </w:pPr>
      <w:r w:rsidRPr="006B57B0">
        <w:rPr>
          <w:b/>
          <w:sz w:val="32"/>
          <w:szCs w:val="32"/>
        </w:rPr>
        <w:t>Cascade of information</w:t>
      </w:r>
    </w:p>
    <w:p w:rsidR="00325097" w:rsidRDefault="00325097"/>
    <w:p w:rsidR="00325097" w:rsidRDefault="00325097" w:rsidP="006B57B0">
      <w:pPr>
        <w:jc w:val="left"/>
      </w:pPr>
      <w:r>
        <w:t>In an emergency it is important to ensure that the community is kept warned and informed both during and after.  To make this effective it is suggested that a cascade system is put in place with named people taking responsibility for notifying others, who in turn notify further members of the community.</w:t>
      </w:r>
    </w:p>
    <w:p w:rsidR="00325097" w:rsidRDefault="00325097" w:rsidP="006B57B0">
      <w:pPr>
        <w:jc w:val="left"/>
      </w:pPr>
    </w:p>
    <w:p w:rsidR="00325097" w:rsidRDefault="00325097" w:rsidP="006B57B0">
      <w:pPr>
        <w:jc w:val="left"/>
      </w:pPr>
      <w:r>
        <w:t>Attached is a suggested cascade template for completion.</w:t>
      </w:r>
      <w:r w:rsidR="008225B9">
        <w:t xml:space="preserve">  </w:t>
      </w:r>
      <w:r>
        <w:t xml:space="preserve">It is suggested that the maximum </w:t>
      </w:r>
      <w:proofErr w:type="gramStart"/>
      <w:r>
        <w:t>number</w:t>
      </w:r>
      <w:proofErr w:type="gramEnd"/>
      <w:r>
        <w:t xml:space="preserve"> tha</w:t>
      </w:r>
      <w:r w:rsidR="002223FC">
        <w:t>t</w:t>
      </w:r>
      <w:r>
        <w:t xml:space="preserve"> any person should be responsible for notifying is five to ensure a timely flow of information.</w:t>
      </w:r>
    </w:p>
    <w:p w:rsidR="00325097" w:rsidRDefault="00325097" w:rsidP="006B57B0">
      <w:pPr>
        <w:jc w:val="left"/>
      </w:pPr>
    </w:p>
    <w:p w:rsidR="00325097" w:rsidRPr="006B57B0" w:rsidRDefault="006B57B0" w:rsidP="006B57B0">
      <w:pPr>
        <w:jc w:val="left"/>
        <w:rPr>
          <w:b/>
          <w:sz w:val="32"/>
          <w:szCs w:val="32"/>
        </w:rPr>
      </w:pPr>
      <w:r>
        <w:rPr>
          <w:b/>
          <w:sz w:val="32"/>
          <w:szCs w:val="32"/>
        </w:rPr>
        <w:t>Contacts f</w:t>
      </w:r>
      <w:r w:rsidRPr="006B57B0">
        <w:rPr>
          <w:b/>
          <w:sz w:val="32"/>
          <w:szCs w:val="32"/>
        </w:rPr>
        <w:t>or Derbyshire County Council’s Emergency Planning Team</w:t>
      </w:r>
    </w:p>
    <w:p w:rsidR="00325097" w:rsidRPr="006B57B0" w:rsidRDefault="00325097">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270"/>
      </w:tblGrid>
      <w:tr w:rsidR="00325097" w:rsidTr="00F53AD3">
        <w:tc>
          <w:tcPr>
            <w:tcW w:w="2700" w:type="dxa"/>
            <w:shd w:val="clear" w:color="auto" w:fill="auto"/>
          </w:tcPr>
          <w:p w:rsidR="00325097" w:rsidRDefault="00325097" w:rsidP="00F53AD3">
            <w:pPr>
              <w:spacing w:before="120" w:after="120"/>
            </w:pPr>
            <w:r>
              <w:t>Office hours</w:t>
            </w:r>
          </w:p>
        </w:tc>
        <w:tc>
          <w:tcPr>
            <w:tcW w:w="6433" w:type="dxa"/>
            <w:shd w:val="clear" w:color="auto" w:fill="auto"/>
          </w:tcPr>
          <w:p w:rsidR="00325097" w:rsidRDefault="00325097" w:rsidP="00F53AD3">
            <w:pPr>
              <w:spacing w:before="120" w:after="120"/>
            </w:pPr>
            <w:r>
              <w:t>01629 538364</w:t>
            </w:r>
          </w:p>
        </w:tc>
      </w:tr>
      <w:tr w:rsidR="00325097" w:rsidTr="00F53AD3">
        <w:tc>
          <w:tcPr>
            <w:tcW w:w="2700" w:type="dxa"/>
            <w:shd w:val="clear" w:color="auto" w:fill="auto"/>
          </w:tcPr>
          <w:p w:rsidR="00325097" w:rsidRDefault="00325097" w:rsidP="00F53AD3">
            <w:pPr>
              <w:spacing w:before="120"/>
            </w:pPr>
            <w:r>
              <w:t>Out of office hours</w:t>
            </w:r>
          </w:p>
        </w:tc>
        <w:tc>
          <w:tcPr>
            <w:tcW w:w="6433" w:type="dxa"/>
            <w:shd w:val="clear" w:color="auto" w:fill="auto"/>
          </w:tcPr>
          <w:p w:rsidR="00325097" w:rsidRDefault="00A14E02" w:rsidP="00F53AD3">
            <w:pPr>
              <w:spacing w:before="120"/>
            </w:pPr>
            <w:r>
              <w:t>01629 533190</w:t>
            </w:r>
            <w:r w:rsidR="00325097">
              <w:t xml:space="preserve"> - via Call Derbyshire (Call</w:t>
            </w:r>
            <w:r>
              <w:t> </w:t>
            </w:r>
            <w:r w:rsidR="00325097">
              <w:t>Centre)</w:t>
            </w:r>
          </w:p>
          <w:p w:rsidR="00CD2107" w:rsidRPr="00F53AD3" w:rsidRDefault="00CD2107" w:rsidP="00F53AD3">
            <w:pPr>
              <w:spacing w:after="120"/>
              <w:rPr>
                <w:sz w:val="12"/>
              </w:rPr>
            </w:pPr>
          </w:p>
          <w:p w:rsidR="00325097" w:rsidRDefault="00325097" w:rsidP="006B57B0">
            <w:pPr>
              <w:spacing w:after="120"/>
              <w:jc w:val="left"/>
            </w:pPr>
            <w:r>
              <w:t>If the Call Centre is closed you will get a recorded message giving a number to call in the event of an emergency.</w:t>
            </w:r>
          </w:p>
        </w:tc>
      </w:tr>
    </w:tbl>
    <w:p w:rsidR="00325097" w:rsidRDefault="00325097"/>
    <w:p w:rsidR="008225B9" w:rsidRDefault="008225B9" w:rsidP="006B57B0">
      <w:pPr>
        <w:jc w:val="left"/>
      </w:pPr>
      <w:r>
        <w:t xml:space="preserve">If you have any queries regarding completion of this form please contact </w:t>
      </w:r>
      <w:r w:rsidR="00F46977">
        <w:t>El</w:t>
      </w:r>
      <w:r>
        <w:t>iz</w:t>
      </w:r>
      <w:r w:rsidR="00F46977">
        <w:t>abeth </w:t>
      </w:r>
      <w:r>
        <w:t>Partington on 01629 536624.</w:t>
      </w:r>
    </w:p>
    <w:p w:rsidR="008225B9" w:rsidRPr="006B57B0" w:rsidRDefault="008225B9" w:rsidP="006B57B0">
      <w:pPr>
        <w:jc w:val="left"/>
        <w:rPr>
          <w:sz w:val="20"/>
        </w:rPr>
      </w:pPr>
    </w:p>
    <w:p w:rsidR="008225B9" w:rsidRDefault="008225B9" w:rsidP="006B57B0">
      <w:pPr>
        <w:jc w:val="left"/>
      </w:pPr>
      <w:r>
        <w:t xml:space="preserve">Please email the completed form to </w:t>
      </w:r>
      <w:hyperlink r:id="rId6" w:history="1">
        <w:r w:rsidR="00FA5236" w:rsidRPr="00127B10">
          <w:rPr>
            <w:rStyle w:val="Hyperlink"/>
          </w:rPr>
          <w:t>emergency.planning@derbyshire.gov.uk</w:t>
        </w:r>
      </w:hyperlink>
      <w:r w:rsidR="00FA5236">
        <w:t xml:space="preserve"> </w:t>
      </w:r>
      <w:r>
        <w:t>or return by post to:</w:t>
      </w:r>
    </w:p>
    <w:p w:rsidR="00C87701" w:rsidRDefault="008225B9" w:rsidP="00FA5236">
      <w:pPr>
        <w:spacing w:before="40"/>
        <w:jc w:val="left"/>
        <w:sectPr w:rsidR="00C87701" w:rsidSect="0061393B">
          <w:headerReference w:type="default" r:id="rId7"/>
          <w:footerReference w:type="default" r:id="rId8"/>
          <w:pgSz w:w="11905" w:h="16837"/>
          <w:pgMar w:top="851" w:right="1440" w:bottom="720" w:left="1440" w:header="578" w:footer="578" w:gutter="0"/>
          <w:cols w:space="720"/>
          <w:noEndnote/>
        </w:sectPr>
      </w:pPr>
      <w:r>
        <w:t xml:space="preserve">Emergency Planning </w:t>
      </w:r>
      <w:r w:rsidR="00CD2107">
        <w:t>Team</w:t>
      </w:r>
      <w:r>
        <w:t>, Derbyshire County Council, County Hall, Matlock, DE4 3AG</w:t>
      </w:r>
      <w:r w:rsidR="006B57B0">
        <w:t>.</w:t>
      </w:r>
      <w:bookmarkStart w:id="0" w:name="_GoBack"/>
      <w:bookmarkEnd w:id="0"/>
    </w:p>
    <w:p w:rsidR="00325097" w:rsidRPr="006B57B0" w:rsidRDefault="006B57B0">
      <w:pPr>
        <w:rPr>
          <w:b/>
          <w:sz w:val="30"/>
          <w:szCs w:val="30"/>
        </w:rPr>
      </w:pPr>
      <w:r w:rsidRPr="006B57B0">
        <w:rPr>
          <w:b/>
          <w:sz w:val="30"/>
          <w:szCs w:val="30"/>
        </w:rPr>
        <w:lastRenderedPageBreak/>
        <w:t>Suggested cascade template</w:t>
      </w:r>
    </w:p>
    <w:p w:rsidR="00C87701" w:rsidRDefault="00C87701"/>
    <w:p w:rsidR="00C87701" w:rsidRDefault="00C87701" w:rsidP="0060220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70"/>
        <w:gridCol w:w="2610"/>
        <w:gridCol w:w="270"/>
        <w:gridCol w:w="2520"/>
        <w:gridCol w:w="270"/>
        <w:gridCol w:w="2520"/>
        <w:gridCol w:w="270"/>
        <w:gridCol w:w="2520"/>
      </w:tblGrid>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pP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610" w:type="dxa"/>
            <w:tcBorders>
              <w:top w:val="nil"/>
              <w:left w:val="nil"/>
              <w:bottom w:val="nil"/>
              <w:right w:val="nil"/>
            </w:tcBorders>
            <w:shd w:val="clear" w:color="auto" w:fill="auto"/>
          </w:tcPr>
          <w:p w:rsidR="00C87701" w:rsidRDefault="00C87701" w:rsidP="00F53AD3">
            <w:pPr>
              <w:spacing w:before="120" w:after="120"/>
            </w:pP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(Initiator 1)</w:t>
            </w:r>
          </w:p>
          <w:p w:rsidR="00C87701" w:rsidRDefault="00C87701" w:rsidP="00F53AD3">
            <w:pPr>
              <w:spacing w:before="120" w:after="120"/>
              <w:jc w:val="center"/>
            </w:pPr>
            <w:r>
              <w:t>Name/Contact Number</w:t>
            </w: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C87701" w:rsidP="00F53AD3">
            <w:pPr>
              <w:spacing w:before="120" w:after="120"/>
            </w:pP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C87701" w:rsidP="00F53AD3">
            <w:pPr>
              <w:spacing w:before="120" w:after="120"/>
            </w:pPr>
          </w:p>
        </w:tc>
      </w:tr>
      <w:tr w:rsidR="00C87701" w:rsidTr="00F53AD3">
        <w:tc>
          <w:tcPr>
            <w:tcW w:w="3078" w:type="dxa"/>
            <w:tcBorders>
              <w:top w:val="nil"/>
              <w:left w:val="nil"/>
              <w:bottom w:val="nil"/>
              <w:right w:val="nil"/>
            </w:tcBorders>
            <w:shd w:val="clear" w:color="auto" w:fill="auto"/>
          </w:tcPr>
          <w:p w:rsidR="00C87701" w:rsidRDefault="009A05B6" w:rsidP="00F53AD3">
            <w:pPr>
              <w:spacing w:before="120" w:after="120"/>
            </w:pPr>
            <w:r>
              <w:rPr>
                <w:noProof/>
              </w:rPr>
              <mc:AlternateContent>
                <mc:Choice Requires="wps">
                  <w:drawing>
                    <wp:anchor distT="0" distB="0" distL="114300" distR="114300" simplePos="0" relativeHeight="251652608" behindDoc="0" locked="0" layoutInCell="1" allowOverlap="1">
                      <wp:simplePos x="0" y="0"/>
                      <wp:positionH relativeFrom="column">
                        <wp:posOffset>864870</wp:posOffset>
                      </wp:positionH>
                      <wp:positionV relativeFrom="paragraph">
                        <wp:posOffset>278765</wp:posOffset>
                      </wp:positionV>
                      <wp:extent cx="0" cy="34290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E17F0"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1.95pt" to="68.1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f/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610" w:type="dxa"/>
            <w:tcBorders>
              <w:top w:val="nil"/>
              <w:left w:val="nil"/>
              <w:bottom w:val="nil"/>
              <w:right w:val="nil"/>
            </w:tcBorders>
            <w:shd w:val="clear" w:color="auto" w:fill="auto"/>
          </w:tcPr>
          <w:p w:rsidR="00C87701" w:rsidRDefault="009A05B6" w:rsidP="00F53AD3">
            <w:pPr>
              <w:spacing w:before="120" w:after="120"/>
            </w:pPr>
            <w:r>
              <w:rPr>
                <w:noProof/>
              </w:rPr>
              <mc:AlternateContent>
                <mc:Choice Requires="wps">
                  <w:drawing>
                    <wp:anchor distT="0" distB="0" distL="114300" distR="114300" simplePos="0" relativeHeight="251653632" behindDoc="0" locked="0" layoutInCell="1" allowOverlap="1">
                      <wp:simplePos x="0" y="0"/>
                      <wp:positionH relativeFrom="column">
                        <wp:posOffset>712470</wp:posOffset>
                      </wp:positionH>
                      <wp:positionV relativeFrom="paragraph">
                        <wp:posOffset>288925</wp:posOffset>
                      </wp:positionV>
                      <wp:extent cx="3810" cy="34544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F4A6"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2.75pt" to="56.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7AKgIAAE4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9A05B6" w:rsidP="00F53AD3">
            <w:pPr>
              <w:spacing w:before="120" w:after="120"/>
            </w:pPr>
            <w:r>
              <w:rPr>
                <w:noProof/>
              </w:rPr>
              <mc:AlternateContent>
                <mc:Choice Requires="wps">
                  <w:drawing>
                    <wp:anchor distT="0" distB="0" distL="114300" distR="114300" simplePos="0" relativeHeight="251654656" behindDoc="0" locked="0" layoutInCell="1" allowOverlap="1">
                      <wp:simplePos x="0" y="0"/>
                      <wp:positionH relativeFrom="column">
                        <wp:posOffset>693420</wp:posOffset>
                      </wp:positionH>
                      <wp:positionV relativeFrom="paragraph">
                        <wp:posOffset>11430</wp:posOffset>
                      </wp:positionV>
                      <wp:extent cx="635" cy="61849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8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5988E" id="Line 2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9pt" to="54.6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9A05B6" w:rsidP="00F53AD3">
            <w:pPr>
              <w:spacing w:before="120" w:after="120"/>
            </w:pPr>
            <w:r>
              <w:rPr>
                <w:noProof/>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287020</wp:posOffset>
                      </wp:positionV>
                      <wp:extent cx="0" cy="34290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8E74"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6pt" to="54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q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mFolCId&#10;tGgrFEf5Y5CmN64Ej5Xa2VAcPatns9X0m0NKr1qiDjxSfLkYiMtCRPImJGycgQT7/pNm4EOOXked&#10;zo3tAiQogM6xHZd7O/jZIzocUjh9KPJ5G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9A05B6" w:rsidP="00F53AD3">
            <w:pPr>
              <w:spacing w:before="120" w:after="120"/>
            </w:pPr>
            <w:r>
              <w:rPr>
                <w:noProof/>
              </w:rPr>
              <mc:AlternateContent>
                <mc:Choice Requires="wps">
                  <w:drawing>
                    <wp:anchor distT="0" distB="0" distL="114300" distR="114300" simplePos="0" relativeHeight="251656704" behindDoc="0" locked="0" layoutInCell="1" allowOverlap="1">
                      <wp:simplePos x="0" y="0"/>
                      <wp:positionH relativeFrom="column">
                        <wp:posOffset>687705</wp:posOffset>
                      </wp:positionH>
                      <wp:positionV relativeFrom="paragraph">
                        <wp:posOffset>280035</wp:posOffset>
                      </wp:positionV>
                      <wp:extent cx="0" cy="34290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36E0"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2.05pt" to="54.1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A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">
                      <v:stroke endarrow="block"/>
                    </v:line>
                  </w:pict>
                </mc:Fallback>
              </mc:AlternateContent>
            </w:r>
          </w:p>
        </w:tc>
      </w:tr>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pP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610" w:type="dxa"/>
            <w:tcBorders>
              <w:top w:val="nil"/>
              <w:left w:val="nil"/>
              <w:bottom w:val="nil"/>
              <w:right w:val="nil"/>
            </w:tcBorders>
            <w:shd w:val="clear" w:color="auto" w:fill="auto"/>
          </w:tcPr>
          <w:p w:rsidR="00C87701" w:rsidRDefault="00C87701" w:rsidP="00F53AD3">
            <w:pPr>
              <w:spacing w:before="120" w:after="120"/>
            </w:pP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9A05B6" w:rsidP="00F53AD3">
            <w:pPr>
              <w:spacing w:before="120" w:after="120"/>
            </w:pPr>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-38100</wp:posOffset>
                      </wp:positionV>
                      <wp:extent cx="731520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BDB1"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pt" to="3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"/>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C87701" w:rsidP="00F53AD3">
            <w:pPr>
              <w:spacing w:before="120" w:after="120"/>
            </w:pPr>
          </w:p>
        </w:tc>
        <w:tc>
          <w:tcPr>
            <w:tcW w:w="270" w:type="dxa"/>
            <w:tcBorders>
              <w:top w:val="nil"/>
              <w:left w:val="nil"/>
              <w:bottom w:val="nil"/>
              <w:right w:val="nil"/>
            </w:tcBorders>
            <w:shd w:val="clear" w:color="auto" w:fill="auto"/>
          </w:tcPr>
          <w:p w:rsidR="00C87701" w:rsidRDefault="00C87701" w:rsidP="00F53AD3">
            <w:pPr>
              <w:spacing w:before="120" w:after="120"/>
            </w:pPr>
          </w:p>
        </w:tc>
        <w:tc>
          <w:tcPr>
            <w:tcW w:w="2520" w:type="dxa"/>
            <w:tcBorders>
              <w:top w:val="nil"/>
              <w:left w:val="nil"/>
              <w:bottom w:val="nil"/>
              <w:right w:val="nil"/>
            </w:tcBorders>
            <w:shd w:val="clear" w:color="auto" w:fill="auto"/>
          </w:tcPr>
          <w:p w:rsidR="00C87701" w:rsidRDefault="00C87701" w:rsidP="00F53AD3">
            <w:pPr>
              <w:spacing w:before="120" w:after="120"/>
            </w:pPr>
          </w:p>
        </w:tc>
      </w:tr>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jc w:val="center"/>
            </w:pPr>
            <w:r>
              <w:t>Name/Contact Number</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610" w:type="dxa"/>
            <w:tcBorders>
              <w:top w:val="nil"/>
              <w:left w:val="nil"/>
              <w:bottom w:val="nil"/>
              <w:right w:val="nil"/>
            </w:tcBorders>
            <w:shd w:val="clear" w:color="auto" w:fill="auto"/>
          </w:tcPr>
          <w:p w:rsidR="00C87701" w:rsidRDefault="00C87701" w:rsidP="00F53AD3">
            <w:pPr>
              <w:spacing w:before="120" w:after="120"/>
              <w:jc w:val="center"/>
            </w:pPr>
            <w:r>
              <w:t>Name/Contact Number</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Name/Contact Number</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Name/Contact Number</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Name/Contact Number</w:t>
            </w:r>
          </w:p>
        </w:tc>
      </w:tr>
      <w:tr w:rsidR="00C87701" w:rsidTr="00F53AD3">
        <w:tc>
          <w:tcPr>
            <w:tcW w:w="3078" w:type="dxa"/>
            <w:tcBorders>
              <w:top w:val="nil"/>
              <w:left w:val="nil"/>
              <w:bottom w:val="nil"/>
              <w:right w:val="nil"/>
            </w:tcBorders>
            <w:shd w:val="clear" w:color="auto" w:fill="auto"/>
          </w:tcPr>
          <w:p w:rsidR="00C87701" w:rsidRDefault="009A05B6" w:rsidP="00F53AD3">
            <w:pPr>
              <w:spacing w:before="120" w:after="120"/>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866775</wp:posOffset>
                      </wp:positionH>
                      <wp:positionV relativeFrom="paragraph">
                        <wp:posOffset>3175</wp:posOffset>
                      </wp:positionV>
                      <wp:extent cx="0" cy="34290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3655"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5pt" to="68.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9KQIAAEo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610" w:type="dxa"/>
            <w:tcBorders>
              <w:top w:val="nil"/>
              <w:left w:val="nil"/>
              <w:bottom w:val="nil"/>
              <w:right w:val="nil"/>
            </w:tcBorders>
            <w:shd w:val="clear" w:color="auto" w:fill="auto"/>
          </w:tcPr>
          <w:p w:rsidR="00C87701" w:rsidRDefault="009A05B6" w:rsidP="00F53AD3">
            <w:pPr>
              <w:spacing w:before="120" w:after="120"/>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718185</wp:posOffset>
                      </wp:positionH>
                      <wp:positionV relativeFrom="paragraph">
                        <wp:posOffset>9525</wp:posOffset>
                      </wp:positionV>
                      <wp:extent cx="0" cy="34290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B39DE"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75pt" to="5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R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9A05B6" w:rsidP="00F53AD3">
            <w:pPr>
              <w:spacing w:before="120" w:after="120"/>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692785</wp:posOffset>
                      </wp:positionH>
                      <wp:positionV relativeFrom="paragraph">
                        <wp:posOffset>4445</wp:posOffset>
                      </wp:positionV>
                      <wp:extent cx="0" cy="34290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DC45"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35pt" to="54.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Px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N8yBNb1wBHpXa2VAcPatn86jpN4eUrlqiDjxSfLkYiMtCRPImJGycgQT7/rNm4EOOXked&#10;zo3tAiQogM6xHZd7O/jZIzocUjid5pNlG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9A05B6" w:rsidP="00F53AD3">
            <w:pPr>
              <w:spacing w:before="120" w:after="120"/>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695960</wp:posOffset>
                      </wp:positionH>
                      <wp:positionV relativeFrom="paragraph">
                        <wp:posOffset>-3810</wp:posOffset>
                      </wp:positionV>
                      <wp:extent cx="0" cy="34290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C11A" id="Line 3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3pt" to="54.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1pD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">
                      <v:stroke endarrow="block"/>
                    </v:line>
                  </w:pict>
                </mc:Fallback>
              </mc:AlternateConten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9A05B6" w:rsidP="00F53AD3">
            <w:pPr>
              <w:spacing w:before="120" w:after="120"/>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684530</wp:posOffset>
                      </wp:positionH>
                      <wp:positionV relativeFrom="paragraph">
                        <wp:posOffset>3175</wp:posOffset>
                      </wp:positionV>
                      <wp:extent cx="0" cy="34290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426D" id="Line 3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25pt" to="53.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hT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">
                      <v:stroke endarrow="block"/>
                    </v:line>
                  </w:pict>
                </mc:Fallback>
              </mc:AlternateContent>
            </w:r>
          </w:p>
        </w:tc>
      </w:tr>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61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r>
      <w:tr w:rsidR="00C87701" w:rsidTr="00F53AD3">
        <w:tc>
          <w:tcPr>
            <w:tcW w:w="3078"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61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r>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61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r>
      <w:tr w:rsidR="00C87701" w:rsidTr="00F53AD3">
        <w:tc>
          <w:tcPr>
            <w:tcW w:w="3078"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61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r>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61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r>
      <w:tr w:rsidR="00C87701" w:rsidTr="00F53AD3">
        <w:tc>
          <w:tcPr>
            <w:tcW w:w="3078"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61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r>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61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r>
      <w:tr w:rsidR="00C87701" w:rsidTr="00F53AD3">
        <w:tc>
          <w:tcPr>
            <w:tcW w:w="3078"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61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r>
      <w:tr w:rsidR="00C87701" w:rsidTr="00F53AD3">
        <w:tc>
          <w:tcPr>
            <w:tcW w:w="3078"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61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c>
          <w:tcPr>
            <w:tcW w:w="270" w:type="dxa"/>
            <w:tcBorders>
              <w:top w:val="nil"/>
              <w:left w:val="nil"/>
              <w:bottom w:val="nil"/>
              <w:right w:val="nil"/>
            </w:tcBorders>
            <w:shd w:val="clear" w:color="auto" w:fill="auto"/>
          </w:tcPr>
          <w:p w:rsidR="00C87701" w:rsidRDefault="00C87701" w:rsidP="00F53AD3">
            <w:pPr>
              <w:spacing w:before="120" w:after="120"/>
              <w:jc w:val="center"/>
            </w:pPr>
          </w:p>
        </w:tc>
        <w:tc>
          <w:tcPr>
            <w:tcW w:w="2520" w:type="dxa"/>
            <w:tcBorders>
              <w:top w:val="nil"/>
              <w:left w:val="nil"/>
              <w:bottom w:val="nil"/>
              <w:right w:val="nil"/>
            </w:tcBorders>
            <w:shd w:val="clear" w:color="auto" w:fill="auto"/>
          </w:tcPr>
          <w:p w:rsidR="00C87701" w:rsidRDefault="00C87701" w:rsidP="00F53AD3">
            <w:pPr>
              <w:spacing w:before="120" w:after="120"/>
              <w:jc w:val="center"/>
            </w:pPr>
            <w:r>
              <w:t>Name</w:t>
            </w:r>
          </w:p>
        </w:tc>
      </w:tr>
      <w:tr w:rsidR="00C87701" w:rsidTr="00F53AD3">
        <w:tc>
          <w:tcPr>
            <w:tcW w:w="3078"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61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c>
          <w:tcPr>
            <w:tcW w:w="270" w:type="dxa"/>
            <w:tcBorders>
              <w:top w:val="nil"/>
              <w:left w:val="nil"/>
              <w:bottom w:val="nil"/>
              <w:right w:val="nil"/>
            </w:tcBorders>
            <w:shd w:val="clear" w:color="auto" w:fill="auto"/>
          </w:tcPr>
          <w:p w:rsidR="00C87701" w:rsidRDefault="00C87701" w:rsidP="00F53AD3">
            <w:pPr>
              <w:jc w:val="center"/>
            </w:pPr>
          </w:p>
        </w:tc>
        <w:tc>
          <w:tcPr>
            <w:tcW w:w="2520" w:type="dxa"/>
            <w:tcBorders>
              <w:top w:val="nil"/>
              <w:left w:val="nil"/>
              <w:bottom w:val="nil"/>
              <w:right w:val="nil"/>
            </w:tcBorders>
            <w:shd w:val="clear" w:color="auto" w:fill="auto"/>
          </w:tcPr>
          <w:p w:rsidR="00C87701" w:rsidRDefault="00C87701" w:rsidP="00F53AD3">
            <w:pPr>
              <w:jc w:val="center"/>
            </w:pPr>
          </w:p>
        </w:tc>
      </w:tr>
    </w:tbl>
    <w:p w:rsidR="00C87701" w:rsidRDefault="00C87701"/>
    <w:sectPr w:rsidR="00C87701" w:rsidSect="003B4EE0">
      <w:pgSz w:w="16837" w:h="11905" w:orient="landscape" w:code="9"/>
      <w:pgMar w:top="1440" w:right="1440" w:bottom="1440" w:left="1440" w:header="578" w:footer="5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D3" w:rsidRDefault="00F53AD3">
      <w:r>
        <w:separator/>
      </w:r>
    </w:p>
  </w:endnote>
  <w:endnote w:type="continuationSeparator" w:id="0">
    <w:p w:rsidR="00F53AD3" w:rsidRDefault="00F5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77" w:rsidRDefault="00F46977">
    <w:pPr>
      <w:pStyle w:val="Footer"/>
      <w:tabs>
        <w:tab w:val="clear" w:pos="8306"/>
        <w:tab w:val="right" w:pos="8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D3" w:rsidRDefault="00F53AD3">
      <w:r>
        <w:separator/>
      </w:r>
    </w:p>
  </w:footnote>
  <w:footnote w:type="continuationSeparator" w:id="0">
    <w:p w:rsidR="00F53AD3" w:rsidRDefault="00F53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77" w:rsidRDefault="00F46977">
    <w:pPr>
      <w:pStyle w:val="Header"/>
      <w:tabs>
        <w:tab w:val="clear" w:pos="8306"/>
        <w:tab w:val="right" w:pos="89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D9"/>
    <w:rsid w:val="00052971"/>
    <w:rsid w:val="001C6E9F"/>
    <w:rsid w:val="002223FC"/>
    <w:rsid w:val="00325097"/>
    <w:rsid w:val="003B4EE0"/>
    <w:rsid w:val="003D1920"/>
    <w:rsid w:val="003D4CF3"/>
    <w:rsid w:val="004558CA"/>
    <w:rsid w:val="00602200"/>
    <w:rsid w:val="0061393B"/>
    <w:rsid w:val="006260D9"/>
    <w:rsid w:val="006B57B0"/>
    <w:rsid w:val="006F242A"/>
    <w:rsid w:val="00774408"/>
    <w:rsid w:val="007B2DA5"/>
    <w:rsid w:val="00803966"/>
    <w:rsid w:val="008225B9"/>
    <w:rsid w:val="00914303"/>
    <w:rsid w:val="00981766"/>
    <w:rsid w:val="009A05B6"/>
    <w:rsid w:val="009D4DAD"/>
    <w:rsid w:val="00A14E02"/>
    <w:rsid w:val="00A262D9"/>
    <w:rsid w:val="00B71A70"/>
    <w:rsid w:val="00C85924"/>
    <w:rsid w:val="00C87701"/>
    <w:rsid w:val="00CD2107"/>
    <w:rsid w:val="00D51D36"/>
    <w:rsid w:val="00E12D0E"/>
    <w:rsid w:val="00F46977"/>
    <w:rsid w:val="00F53AD3"/>
    <w:rsid w:val="00FA5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DDA1EB6-3B8A-4578-BEC6-66FE690D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framePr w:h="648" w:hRule="exact" w:hSpace="187" w:vSpace="187" w:wrap="around" w:vAnchor="text" w:hAnchor="text" w:y="1"/>
      <w:outlineLvl w:val="0"/>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6260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3966"/>
    <w:rPr>
      <w:rFonts w:ascii="Tahoma" w:hAnsi="Tahoma" w:cs="Tahoma"/>
      <w:sz w:val="16"/>
      <w:szCs w:val="16"/>
    </w:rPr>
  </w:style>
  <w:style w:type="character" w:styleId="Hyperlink">
    <w:name w:val="Hyperlink"/>
    <w:basedOn w:val="DefaultParagraphFont"/>
    <w:rsid w:val="00FA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ergency.planning@derbyshire.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COMMUNITY RESPONSE PLANS</vt:lpstr>
    </vt:vector>
  </TitlesOfParts>
  <Company>Derbyshire County Council</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RESPONSE PLANS</dc:title>
  <dc:subject/>
  <dc:creator>A160032x</dc:creator>
  <cp:keywords/>
  <dc:description/>
  <cp:lastModifiedBy>Angela Furniss (Economy Transport and Environment)</cp:lastModifiedBy>
  <cp:revision>3</cp:revision>
  <cp:lastPrinted>2013-01-04T09:54:00Z</cp:lastPrinted>
  <dcterms:created xsi:type="dcterms:W3CDTF">2019-09-10T10:24:00Z</dcterms:created>
  <dcterms:modified xsi:type="dcterms:W3CDTF">2019-09-10T10:25:00Z</dcterms:modified>
</cp:coreProperties>
</file>